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94423C" w:rsidRDefault="0016126F" w:rsidP="00244E22">
      <w:pPr>
        <w:ind w:right="-172"/>
        <w:jc w:val="center"/>
        <w:rPr>
          <w:b/>
          <w:bCs/>
          <w:sz w:val="20"/>
          <w:szCs w:val="20"/>
        </w:rPr>
      </w:pPr>
      <w:r w:rsidRPr="0094423C">
        <w:rPr>
          <w:b/>
          <w:bCs/>
          <w:sz w:val="20"/>
          <w:szCs w:val="20"/>
        </w:rPr>
        <w:t>Результаты плановых проверок</w:t>
      </w:r>
      <w:r w:rsidR="00E414D7" w:rsidRPr="0094423C">
        <w:rPr>
          <w:b/>
          <w:bCs/>
          <w:sz w:val="20"/>
          <w:szCs w:val="20"/>
        </w:rPr>
        <w:t xml:space="preserve"> </w:t>
      </w:r>
    </w:p>
    <w:p w:rsidR="0043633B" w:rsidRPr="0094423C" w:rsidRDefault="00E8435F" w:rsidP="00244E22">
      <w:pPr>
        <w:ind w:right="-172"/>
        <w:jc w:val="center"/>
        <w:rPr>
          <w:b/>
          <w:sz w:val="20"/>
          <w:szCs w:val="20"/>
        </w:rPr>
      </w:pPr>
      <w:r w:rsidRPr="0094423C">
        <w:rPr>
          <w:b/>
          <w:sz w:val="20"/>
          <w:szCs w:val="20"/>
        </w:rPr>
        <w:t xml:space="preserve">членов </w:t>
      </w:r>
      <w:r w:rsidR="00EE386A" w:rsidRPr="0094423C">
        <w:rPr>
          <w:b/>
          <w:sz w:val="20"/>
          <w:szCs w:val="20"/>
        </w:rPr>
        <w:t>Союза</w:t>
      </w:r>
      <w:r w:rsidRPr="0094423C">
        <w:rPr>
          <w:b/>
          <w:sz w:val="20"/>
          <w:szCs w:val="20"/>
        </w:rPr>
        <w:t xml:space="preserve"> </w:t>
      </w:r>
      <w:r w:rsidR="0043633B" w:rsidRPr="0094423C">
        <w:rPr>
          <w:b/>
          <w:sz w:val="20"/>
          <w:szCs w:val="20"/>
        </w:rPr>
        <w:t>«</w:t>
      </w:r>
      <w:r w:rsidR="009F6858" w:rsidRPr="0094423C">
        <w:rPr>
          <w:b/>
          <w:sz w:val="20"/>
          <w:szCs w:val="20"/>
        </w:rPr>
        <w:t xml:space="preserve">Национальная организация специалистов </w:t>
      </w:r>
    </w:p>
    <w:p w:rsidR="00E8435F" w:rsidRPr="0094423C" w:rsidRDefault="009F6858" w:rsidP="00244E22">
      <w:pPr>
        <w:ind w:right="-172"/>
        <w:jc w:val="center"/>
        <w:rPr>
          <w:b/>
          <w:sz w:val="20"/>
          <w:szCs w:val="20"/>
        </w:rPr>
      </w:pPr>
      <w:r w:rsidRPr="0094423C">
        <w:rPr>
          <w:b/>
          <w:sz w:val="20"/>
          <w:szCs w:val="20"/>
        </w:rPr>
        <w:t>в области энергетических обследований и энергетической эффективности</w:t>
      </w:r>
      <w:r w:rsidR="0043633B" w:rsidRPr="0094423C">
        <w:rPr>
          <w:b/>
          <w:sz w:val="20"/>
          <w:szCs w:val="20"/>
        </w:rPr>
        <w:t>»</w:t>
      </w:r>
      <w:r w:rsidR="00E8435F" w:rsidRPr="0094423C">
        <w:rPr>
          <w:b/>
          <w:sz w:val="20"/>
          <w:szCs w:val="20"/>
        </w:rPr>
        <w:t xml:space="preserve"> </w:t>
      </w:r>
    </w:p>
    <w:p w:rsidR="000630D4" w:rsidRPr="0094423C" w:rsidRDefault="0016126F" w:rsidP="00D67AAD">
      <w:pPr>
        <w:ind w:right="-172"/>
        <w:jc w:val="center"/>
        <w:rPr>
          <w:b/>
          <w:sz w:val="20"/>
          <w:szCs w:val="20"/>
        </w:rPr>
      </w:pPr>
      <w:r w:rsidRPr="0094423C">
        <w:rPr>
          <w:b/>
          <w:sz w:val="20"/>
          <w:szCs w:val="20"/>
        </w:rPr>
        <w:t xml:space="preserve">в </w:t>
      </w:r>
      <w:r w:rsidR="002D48DD" w:rsidRPr="0094423C">
        <w:rPr>
          <w:b/>
          <w:sz w:val="20"/>
          <w:szCs w:val="20"/>
        </w:rPr>
        <w:t xml:space="preserve">феврале </w:t>
      </w:r>
      <w:r w:rsidRPr="0094423C">
        <w:rPr>
          <w:b/>
          <w:sz w:val="20"/>
          <w:szCs w:val="20"/>
        </w:rPr>
        <w:t>20</w:t>
      </w:r>
      <w:r w:rsidR="002D48DD" w:rsidRPr="0094423C">
        <w:rPr>
          <w:b/>
          <w:sz w:val="20"/>
          <w:szCs w:val="20"/>
        </w:rPr>
        <w:t>20</w:t>
      </w:r>
      <w:r w:rsidRPr="0094423C">
        <w:rPr>
          <w:b/>
          <w:sz w:val="20"/>
          <w:szCs w:val="20"/>
        </w:rPr>
        <w:t xml:space="preserve"> года</w:t>
      </w:r>
    </w:p>
    <w:p w:rsidR="002F0189" w:rsidRPr="0094423C" w:rsidRDefault="002F0189" w:rsidP="002F0189">
      <w:pPr>
        <w:ind w:right="-172"/>
        <w:jc w:val="center"/>
        <w:rPr>
          <w:b/>
          <w:sz w:val="20"/>
          <w:szCs w:val="20"/>
        </w:rPr>
      </w:pPr>
    </w:p>
    <w:p w:rsidR="002F0189" w:rsidRPr="0094423C" w:rsidRDefault="002F0189" w:rsidP="002F0189">
      <w:pPr>
        <w:ind w:right="-172"/>
        <w:jc w:val="right"/>
        <w:rPr>
          <w:sz w:val="20"/>
          <w:szCs w:val="20"/>
        </w:rPr>
      </w:pPr>
    </w:p>
    <w:tbl>
      <w:tblPr>
        <w:tblStyle w:val="a5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288"/>
        <w:gridCol w:w="1560"/>
        <w:gridCol w:w="2976"/>
        <w:gridCol w:w="1822"/>
        <w:gridCol w:w="1418"/>
        <w:gridCol w:w="1700"/>
        <w:gridCol w:w="2836"/>
      </w:tblGrid>
      <w:tr w:rsidR="0016126F" w:rsidRPr="0094423C" w:rsidTr="007F06C9">
        <w:trPr>
          <w:trHeight w:val="20"/>
        </w:trPr>
        <w:tc>
          <w:tcPr>
            <w:tcW w:w="988" w:type="dxa"/>
            <w:shd w:val="clear" w:color="auto" w:fill="auto"/>
            <w:vAlign w:val="center"/>
          </w:tcPr>
          <w:p w:rsidR="0016126F" w:rsidRPr="0094423C" w:rsidRDefault="0016126F" w:rsidP="006A41B0">
            <w:pPr>
              <w:ind w:left="-142" w:right="-108" w:firstLine="51"/>
              <w:jc w:val="center"/>
              <w:rPr>
                <w:b/>
                <w:bCs/>
                <w:sz w:val="20"/>
                <w:szCs w:val="20"/>
              </w:rPr>
            </w:pPr>
            <w:r w:rsidRPr="0094423C">
              <w:rPr>
                <w:b/>
                <w:bCs/>
                <w:sz w:val="20"/>
                <w:szCs w:val="20"/>
              </w:rPr>
              <w:t>№</w:t>
            </w:r>
          </w:p>
          <w:p w:rsidR="0016126F" w:rsidRPr="0094423C" w:rsidRDefault="0016126F" w:rsidP="006A41B0">
            <w:pPr>
              <w:ind w:left="-142" w:right="-108" w:firstLine="51"/>
              <w:jc w:val="center"/>
              <w:rPr>
                <w:b/>
                <w:bCs/>
                <w:sz w:val="20"/>
                <w:szCs w:val="20"/>
              </w:rPr>
            </w:pPr>
            <w:r w:rsidRPr="0094423C">
              <w:rPr>
                <w:b/>
                <w:bCs/>
                <w:sz w:val="20"/>
                <w:szCs w:val="20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94423C" w:rsidRDefault="0016126F" w:rsidP="00C23955">
            <w:pPr>
              <w:ind w:hanging="91"/>
              <w:jc w:val="center"/>
              <w:rPr>
                <w:b/>
                <w:bCs/>
                <w:sz w:val="20"/>
                <w:szCs w:val="20"/>
              </w:rPr>
            </w:pPr>
            <w:r w:rsidRPr="0094423C">
              <w:rPr>
                <w:b/>
                <w:bCs/>
                <w:sz w:val="20"/>
                <w:szCs w:val="20"/>
              </w:rPr>
              <w:t>Наименование/ФИО члена Союза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126F" w:rsidRPr="0094423C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94423C">
              <w:rPr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6126F" w:rsidRPr="0094423C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94423C">
              <w:rPr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16126F" w:rsidRPr="0094423C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94423C">
              <w:rPr>
                <w:b/>
                <w:bCs/>
                <w:sz w:val="20"/>
                <w:szCs w:val="20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94423C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94423C">
              <w:rPr>
                <w:b/>
                <w:bCs/>
                <w:sz w:val="20"/>
                <w:szCs w:val="20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94423C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94423C">
              <w:rPr>
                <w:b/>
                <w:bCs/>
                <w:sz w:val="20"/>
                <w:szCs w:val="20"/>
              </w:rPr>
              <w:t>Сроки проведения проверки</w:t>
            </w:r>
          </w:p>
        </w:tc>
        <w:tc>
          <w:tcPr>
            <w:tcW w:w="2836" w:type="dxa"/>
          </w:tcPr>
          <w:p w:rsidR="0016126F" w:rsidRPr="0094423C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94423C">
              <w:rPr>
                <w:b/>
                <w:bCs/>
                <w:sz w:val="20"/>
                <w:szCs w:val="20"/>
              </w:rPr>
              <w:t>Результат проверки</w:t>
            </w:r>
          </w:p>
        </w:tc>
      </w:tr>
      <w:tr w:rsidR="0094423C" w:rsidRPr="0094423C" w:rsidTr="007F06C9">
        <w:trPr>
          <w:trHeight w:val="645"/>
        </w:trPr>
        <w:tc>
          <w:tcPr>
            <w:tcW w:w="988" w:type="dxa"/>
            <w:shd w:val="clear" w:color="auto" w:fill="auto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4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АО НИЦ "СТРОИТЕЛЬНАЯ</w:t>
            </w:r>
          </w:p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ЭКСПЕРТИЗА"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7743853026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115409, г. Москва, Каширское шоссе, д</w:t>
            </w:r>
            <w:r>
              <w:rPr>
                <w:sz w:val="20"/>
                <w:szCs w:val="20"/>
              </w:rPr>
              <w:t>.</w:t>
            </w:r>
            <w:r w:rsidRPr="0094423C">
              <w:rPr>
                <w:sz w:val="20"/>
                <w:szCs w:val="20"/>
              </w:rPr>
              <w:t xml:space="preserve"> 50, корп</w:t>
            </w:r>
            <w:r>
              <w:rPr>
                <w:sz w:val="20"/>
                <w:szCs w:val="20"/>
              </w:rPr>
              <w:t>.</w:t>
            </w:r>
            <w:r w:rsidRPr="0094423C">
              <w:rPr>
                <w:sz w:val="20"/>
                <w:szCs w:val="20"/>
              </w:rPr>
              <w:t xml:space="preserve"> 2А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 xml:space="preserve">февраль 2017 г. - январь 2020 г.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01.02.2020 г. – 29.02.2020 г.</w:t>
            </w:r>
          </w:p>
        </w:tc>
        <w:tc>
          <w:tcPr>
            <w:tcW w:w="2836" w:type="dxa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  <w:highlight w:val="yellow"/>
              </w:rPr>
            </w:pPr>
            <w:r w:rsidRPr="0094423C">
              <w:rPr>
                <w:sz w:val="20"/>
                <w:szCs w:val="20"/>
              </w:rPr>
              <w:t>Нарушений не выявлено</w:t>
            </w:r>
          </w:p>
        </w:tc>
      </w:tr>
      <w:tr w:rsidR="0094423C" w:rsidRPr="0094423C" w:rsidTr="007F06C9">
        <w:trPr>
          <w:trHeight w:val="645"/>
        </w:trPr>
        <w:tc>
          <w:tcPr>
            <w:tcW w:w="988" w:type="dxa"/>
            <w:shd w:val="clear" w:color="auto" w:fill="auto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5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ООО "ИнТехноСиб"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5408302159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 xml:space="preserve">630060, Новосибирская область, г. Новосибирск, </w:t>
            </w:r>
          </w:p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ул. Лесосечная, д.</w:t>
            </w:r>
            <w:r>
              <w:rPr>
                <w:sz w:val="20"/>
                <w:szCs w:val="20"/>
              </w:rPr>
              <w:t xml:space="preserve"> </w:t>
            </w:r>
            <w:r w:rsidRPr="0094423C">
              <w:rPr>
                <w:sz w:val="20"/>
                <w:szCs w:val="20"/>
              </w:rPr>
              <w:t>5, кв.</w:t>
            </w:r>
            <w:r>
              <w:rPr>
                <w:sz w:val="20"/>
                <w:szCs w:val="20"/>
              </w:rPr>
              <w:t xml:space="preserve"> </w:t>
            </w:r>
            <w:r w:rsidRPr="0094423C">
              <w:rPr>
                <w:sz w:val="20"/>
                <w:szCs w:val="20"/>
              </w:rPr>
              <w:t>358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февраль 2017 г. - январь 2020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01.02.2020 г. – 29.02.2020 г.</w:t>
            </w:r>
          </w:p>
        </w:tc>
        <w:tc>
          <w:tcPr>
            <w:tcW w:w="2836" w:type="dxa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  <w:highlight w:val="yellow"/>
              </w:rPr>
            </w:pPr>
            <w:r w:rsidRPr="0094423C">
              <w:rPr>
                <w:sz w:val="20"/>
                <w:szCs w:val="20"/>
              </w:rPr>
              <w:t>Нарушений не выявлено</w:t>
            </w:r>
          </w:p>
        </w:tc>
      </w:tr>
      <w:tr w:rsidR="0094423C" w:rsidRPr="0094423C" w:rsidTr="007F06C9">
        <w:trPr>
          <w:trHeight w:val="645"/>
        </w:trPr>
        <w:tc>
          <w:tcPr>
            <w:tcW w:w="988" w:type="dxa"/>
            <w:shd w:val="clear" w:color="auto" w:fill="auto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6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ООО «АДМ Специальные Решения и Технологии»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7717780477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 xml:space="preserve">115054, г. Москва, </w:t>
            </w:r>
          </w:p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ул. Дубининская, д. 57, стр. 1, офис 404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апрель 20</w:t>
            </w:r>
            <w:bookmarkStart w:id="0" w:name="_GoBack"/>
            <w:bookmarkEnd w:id="0"/>
            <w:r w:rsidRPr="0094423C">
              <w:rPr>
                <w:sz w:val="20"/>
                <w:szCs w:val="20"/>
              </w:rPr>
              <w:t>17 г.-</w:t>
            </w:r>
          </w:p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январь 2020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 xml:space="preserve">01.02.2020 г. – </w:t>
            </w:r>
          </w:p>
          <w:p w:rsidR="0094423C" w:rsidRPr="0094423C" w:rsidRDefault="0094423C" w:rsidP="0094423C">
            <w:pPr>
              <w:jc w:val="center"/>
              <w:rPr>
                <w:sz w:val="20"/>
                <w:szCs w:val="20"/>
              </w:rPr>
            </w:pPr>
            <w:r w:rsidRPr="0094423C">
              <w:rPr>
                <w:sz w:val="20"/>
                <w:szCs w:val="20"/>
              </w:rPr>
              <w:t>29.02.2020 г.</w:t>
            </w:r>
          </w:p>
        </w:tc>
        <w:tc>
          <w:tcPr>
            <w:tcW w:w="2836" w:type="dxa"/>
            <w:vAlign w:val="center"/>
          </w:tcPr>
          <w:p w:rsidR="0094423C" w:rsidRPr="0094423C" w:rsidRDefault="0094423C" w:rsidP="0094423C">
            <w:pPr>
              <w:jc w:val="center"/>
              <w:rPr>
                <w:sz w:val="20"/>
                <w:szCs w:val="20"/>
                <w:highlight w:val="yellow"/>
              </w:rPr>
            </w:pPr>
            <w:r w:rsidRPr="0094423C">
              <w:rPr>
                <w:sz w:val="20"/>
                <w:szCs w:val="20"/>
              </w:rPr>
              <w:t>Нарушений не выявлено</w:t>
            </w:r>
          </w:p>
        </w:tc>
      </w:tr>
    </w:tbl>
    <w:p w:rsidR="0016126F" w:rsidRPr="0094423C" w:rsidRDefault="0016126F" w:rsidP="00DA4B91">
      <w:pPr>
        <w:ind w:hanging="142"/>
        <w:jc w:val="right"/>
        <w:rPr>
          <w:sz w:val="20"/>
          <w:szCs w:val="20"/>
        </w:rPr>
      </w:pPr>
    </w:p>
    <w:p w:rsidR="0016126F" w:rsidRPr="0094423C" w:rsidRDefault="0016126F" w:rsidP="0016126F">
      <w:pPr>
        <w:rPr>
          <w:sz w:val="20"/>
          <w:szCs w:val="20"/>
        </w:rPr>
      </w:pPr>
    </w:p>
    <w:p w:rsidR="0016126F" w:rsidRPr="0094423C" w:rsidRDefault="0016126F" w:rsidP="0016126F">
      <w:pPr>
        <w:rPr>
          <w:sz w:val="20"/>
          <w:szCs w:val="20"/>
        </w:rPr>
      </w:pPr>
    </w:p>
    <w:p w:rsidR="0016126F" w:rsidRPr="0094423C" w:rsidRDefault="0016126F" w:rsidP="0016126F">
      <w:pPr>
        <w:rPr>
          <w:sz w:val="20"/>
          <w:szCs w:val="20"/>
        </w:rPr>
      </w:pPr>
    </w:p>
    <w:p w:rsidR="0016126F" w:rsidRPr="0094423C" w:rsidRDefault="0016126F" w:rsidP="0016126F">
      <w:pPr>
        <w:rPr>
          <w:sz w:val="20"/>
          <w:szCs w:val="20"/>
        </w:rPr>
      </w:pPr>
    </w:p>
    <w:p w:rsidR="0016126F" w:rsidRPr="0094423C" w:rsidRDefault="0016126F" w:rsidP="0016126F">
      <w:pPr>
        <w:rPr>
          <w:sz w:val="20"/>
          <w:szCs w:val="20"/>
        </w:rPr>
      </w:pPr>
    </w:p>
    <w:p w:rsidR="0016126F" w:rsidRPr="0094423C" w:rsidRDefault="0016126F" w:rsidP="0016126F">
      <w:pPr>
        <w:rPr>
          <w:sz w:val="20"/>
          <w:szCs w:val="20"/>
        </w:rPr>
      </w:pPr>
    </w:p>
    <w:p w:rsidR="0016126F" w:rsidRPr="0094423C" w:rsidRDefault="0016126F" w:rsidP="0016126F">
      <w:pPr>
        <w:rPr>
          <w:sz w:val="20"/>
          <w:szCs w:val="20"/>
        </w:rPr>
      </w:pPr>
    </w:p>
    <w:p w:rsidR="0016126F" w:rsidRPr="0094423C" w:rsidRDefault="0016126F" w:rsidP="0016126F">
      <w:pPr>
        <w:rPr>
          <w:sz w:val="20"/>
          <w:szCs w:val="20"/>
        </w:rPr>
      </w:pPr>
    </w:p>
    <w:p w:rsidR="0016126F" w:rsidRPr="0094423C" w:rsidRDefault="0016126F" w:rsidP="0016126F">
      <w:pPr>
        <w:rPr>
          <w:sz w:val="20"/>
          <w:szCs w:val="20"/>
        </w:rPr>
      </w:pPr>
    </w:p>
    <w:p w:rsidR="0016126F" w:rsidRPr="0094423C" w:rsidRDefault="0016126F" w:rsidP="0016126F">
      <w:pPr>
        <w:rPr>
          <w:sz w:val="20"/>
          <w:szCs w:val="20"/>
        </w:rPr>
      </w:pPr>
    </w:p>
    <w:p w:rsidR="0016126F" w:rsidRPr="0094423C" w:rsidRDefault="0016126F" w:rsidP="0016126F">
      <w:pPr>
        <w:rPr>
          <w:sz w:val="20"/>
          <w:szCs w:val="20"/>
        </w:rPr>
      </w:pPr>
    </w:p>
    <w:p w:rsidR="0016126F" w:rsidRPr="0094423C" w:rsidRDefault="0016126F" w:rsidP="0016126F">
      <w:pPr>
        <w:rPr>
          <w:sz w:val="20"/>
          <w:szCs w:val="20"/>
        </w:rPr>
      </w:pPr>
    </w:p>
    <w:p w:rsidR="0016126F" w:rsidRPr="0094423C" w:rsidRDefault="0016126F" w:rsidP="0016126F">
      <w:pPr>
        <w:rPr>
          <w:sz w:val="20"/>
          <w:szCs w:val="20"/>
        </w:rPr>
      </w:pPr>
    </w:p>
    <w:p w:rsidR="0016126F" w:rsidRPr="0094423C" w:rsidRDefault="0016126F" w:rsidP="0016126F">
      <w:pPr>
        <w:rPr>
          <w:sz w:val="20"/>
          <w:szCs w:val="20"/>
        </w:rPr>
      </w:pPr>
    </w:p>
    <w:p w:rsidR="0016126F" w:rsidRPr="0094423C" w:rsidRDefault="0016126F" w:rsidP="0016126F">
      <w:pPr>
        <w:rPr>
          <w:sz w:val="20"/>
          <w:szCs w:val="20"/>
        </w:rPr>
      </w:pPr>
    </w:p>
    <w:p w:rsidR="0016126F" w:rsidRPr="0094423C" w:rsidRDefault="0016126F" w:rsidP="0016126F">
      <w:pPr>
        <w:rPr>
          <w:sz w:val="20"/>
          <w:szCs w:val="20"/>
        </w:rPr>
      </w:pPr>
    </w:p>
    <w:p w:rsidR="00161FC3" w:rsidRPr="0094423C" w:rsidRDefault="00161FC3" w:rsidP="0016126F">
      <w:pPr>
        <w:rPr>
          <w:sz w:val="20"/>
          <w:szCs w:val="20"/>
        </w:rPr>
      </w:pPr>
    </w:p>
    <w:sectPr w:rsidR="00161FC3" w:rsidRPr="0094423C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D48DD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06C9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4423C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67AA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F33BA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2016-09-21T10:14:00Z</cp:lastPrinted>
  <dcterms:created xsi:type="dcterms:W3CDTF">2023-03-28T06:49:00Z</dcterms:created>
  <dcterms:modified xsi:type="dcterms:W3CDTF">2026-05-07T11:00:00Z</dcterms:modified>
</cp:coreProperties>
</file>